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501"/>
        <w:tblW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/>
      </w:tblPr>
      <w:tblGrid>
        <w:gridCol w:w="4928"/>
      </w:tblGrid>
      <w:tr w:rsidR="0072437A" w:rsidRPr="0072437A" w:rsidTr="0072437A">
        <w:trPr>
          <w:trHeight w:val="569"/>
        </w:trPr>
        <w:tc>
          <w:tcPr>
            <w:tcW w:w="4928" w:type="dxa"/>
            <w:shd w:val="clear" w:color="auto" w:fill="000000" w:themeFill="text1"/>
            <w:vAlign w:val="center"/>
          </w:tcPr>
          <w:p w:rsidR="0072437A" w:rsidRPr="0072437A" w:rsidRDefault="00854936" w:rsidP="0072437A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IDENTIFIER DES FORMES VERBALES</w:t>
            </w:r>
          </w:p>
        </w:tc>
      </w:tr>
    </w:tbl>
    <w:p w:rsidR="004F6AA8" w:rsidRDefault="004A675E" w:rsidP="004F6AA8">
      <w:pPr>
        <w:tabs>
          <w:tab w:val="left" w:pos="1620"/>
        </w:tabs>
      </w:pPr>
      <w:r w:rsidRPr="004A675E"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109.3pt;margin-top:-51.55pt;width:148.6pt;height:6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rZqwIAAKcFAAAOAAAAZHJzL2Uyb0RvYy54bWysVEtu2zAQ3RfoHQjuG0mGU7tG5MBIkKJA&#10;mgRJiqxpirSJUhyWpC25p+ldcrEOqU+MtMii6IYi5z9Pb+bsvK012QvnFZiSFic5JcJwqJTZlPTb&#10;49WHOSU+MFMxDUaU9CA8PV++f3fW2IWYwBZ0JRzBIMYvGlvSbQh2kWWeb0XN/AlYYVApwdUs4NNt&#10;ssqxBqPXOpvk+cesAVdZB1x4j9LLTkmXKb6UgodbKb0IRJcUawvpdOlcxzNbnrHFxjG7Vbwvg/1D&#10;FTVTBpOOoS5ZYGTn1B+hasUdeJDhhEOdgZSKi9QDdlPkr7p52DIrUi8IjrcjTP7/heU3+ztHVFXS&#10;KSWG1fiL7hE0ZjZakOdfhIMynjDnwFTKk2kErLF+gX4P9s71L4/X2H0rXR2/2BdpE8iHEWTRBsJR&#10;WMzns8kE/wVH3Tyf5fPTGDR78bbOh88CahIvJXWwM1UsKgHM9tc+dPaDXcyoTTw9aFVdKa3TI3JI&#10;XGhH9gz/fmiLFEDv6q9QdbLZaZ73HEAxMqUTTwYxFpWYGKOkEo8SoC4mzSIaXf/pFg5adAXdC4nA&#10;YseTlHcM1OWovhd929qgZXSRWPjo1BX7ykmHwam3jW4i0Xx0zN/ONlqnjGDC6FgrA+5tZ9nZD113&#10;vca2Q7tuey6soTogpRx0s+Ytv1L4H6+ZD3fM4XDhr8eFEW7xkBqakkJ/o2QL7uff5NEeOY9aShoc&#10;1pL6HzvmBCX6i8Fp+FRMp3G602N6Oov0csea9bHG7OoLQEYUuJosT9doH/RwlQ7qJ9wrq5gVVcxw&#10;zF1SHtzwuAjdEsHNxMVqlcxwoi0L1+bB8hg8Ahwp+tg+MWd7MgccgxsYBpstXtG5s42eBla7AFIl&#10;rkeIO1x76HEbJD72myuum+N3snrZr8vfAAAA//8DAFBLAwQUAAYACAAAACEAXQRfnOMAAAALAQAA&#10;DwAAAGRycy9kb3ducmV2LnhtbEyPy2rDMBBF94X+g5hCNyWRlRfBsRxCoVAKXSRpaJaKNbFNrJGx&#10;5MTt13e6apfDPdw5N1sPrhFX7ELtSYMaJyCQCm9rKjV87F9GSxAhGrKm8YQavjDAOr+/y0xq/Y22&#10;eN3FUnAJhdRoqGJsUylDUaEzYexbJM7OvnMm8tmV0nbmxuWukZMkWUhnauIPlWnxucLisuudhs/t&#10;Gx2nx9eZbS9q/7T5Prz3/UHrx4dhswIRcYh/MPzqszrk7HTyPdkgGg0TtVwwqmGkkqkCwchczXnN&#10;ibNZAjLP5P8N+Q8AAAD//wMAUEsBAi0AFAAGAAgAAAAhALaDOJL+AAAA4QEAABMAAAAAAAAAAAAA&#10;AAAAAAAAAFtDb250ZW50X1R5cGVzXS54bWxQSwECLQAUAAYACAAAACEAOP0h/9YAAACUAQAACwAA&#10;AAAAAAAAAAAAAAAvAQAAX3JlbHMvLnJlbHNQSwECLQAUAAYACAAAACEAyUuK2asCAACnBQAADgAA&#10;AAAAAAAAAAAAAAAuAgAAZHJzL2Uyb0RvYy54bWxQSwECLQAUAAYACAAAACEAXQRfnOMAAAALAQAA&#10;DwAAAAAAAAAAAAAAAAAFBQAAZHJzL2Rvd25yZXYueG1sUEsFBgAAAAAEAAQA8wAAABUGAAAAAA==&#10;" fillcolor="white [3201]" strokecolor="#404040 [2429]" strokeweight="2pt">
            <v:textbox>
              <w:txbxContent>
                <w:p w:rsidR="004F6AA8" w:rsidRPr="00EF4390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487331" w:rsidRDefault="00487331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aps/>
                    </w:rPr>
                  </w:pPr>
                </w:p>
                <w:p w:rsidR="004F6AA8" w:rsidRPr="00B96FBC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 xml:space="preserve">Conjugaison </w:t>
                  </w:r>
                  <w:r w:rsidR="00854936">
                    <w:rPr>
                      <w:rFonts w:ascii="Century Gothic" w:hAnsi="Century Gothic"/>
                      <w:b/>
                      <w:caps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caps/>
                    </w:rPr>
                    <w:t>H</w:t>
                  </w:r>
                </w:p>
                <w:p w:rsidR="004F6AA8" w:rsidRPr="00251FC0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</w:p>
                <w:p w:rsidR="004F6AA8" w:rsidRPr="00B96FBC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4A675E"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12.25pt;margin-top:-88.4pt;width:296.3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3LgAIAADsFAAAOAAAAZHJzL2Uyb0RvYy54bWysVM1u2zAMvg/YOwi6r46TLu2COkXQosOA&#10;oi3aDj0rspQYk0WNUmJnT7N32YuNkh0n6Iodhl1sUfz9yI+6uGxrw7YKfQW24PnJiDNlJZSVXRX8&#10;6/PNh3POfBC2FAasKvhOeX45f//uonEzNYY1mFIhoyDWzxpX8HUIbpZlXq5VLfwJOGVJqQFrEUjE&#10;VVaiaCh6bbLxaDTNGsDSIUjlPd1ed0o+T/G1VjLca+1VYKbgVFtIX0zfZfxm8wsxW6Fw60r2ZYh/&#10;qKIWlaWkQ6hrEQTbYPVHqLqSCB50OJFQZ6B1JVXCQGjy0Ss0T2vhVMJCzfFuaJP/f2Hl3fYBWVUW&#10;fMKZFTWN6JGaJuzKKPbrJ5NQWc8EItiy8mwSG9Y4PyO/J/eAveTpGNG3Guv4J1ysTU3eDU1WbWCS&#10;Lidn0wlB5UySLh9Np+ejNIbs4O7Qh88KahYPBUfY2DJWlTostrc+UF6y39vFlMbGu1haV0w6hZ1R&#10;nfJRaUJJ6ccpSOKXujLItoKYUX7LIzAKaSxZRhddGTM45W85mbB36m2jm0qcGxxHbzkesg3WKSPY&#10;MDjWlQX8u7Pu7PeoO6wRdmiXbRppqi/eLKHc0ZgROv57J28qau2t8OFBIBGexkFLHO7pow00BYf+&#10;xNka8Mdb99GeeEhazhpaoIL77xuBijPzxRJDP+Wnp3HjknD68WxMAh5rlscau6mvgCaR03PhZDpG&#10;+2D2R41Qv9CuL2JWUgkrKXfBZcC9cBW6xabXQqrFIpnRljkRbu2TkzF47HNkzXP7ItD1/ApEzTvY&#10;L5uYvWJYZxs9LSw2AXSV6Hfoaz8B2tBEof41iU/AsZysDm/e/DcAAAD//wMAUEsDBBQABgAIAAAA&#10;IQBFk4Y+3gAAAAoBAAAPAAAAZHJzL2Rvd25yZXYueG1sTI/BTsMwDIbvSLxDZCRuW5pp7brSdBog&#10;OOzGQNrVa0Jb0ThVk27l7TEnONr+9Pv7y93senGxY+g8aVDLBISl2puOGg0f7y+LHESISAZ7T1bD&#10;tw2wq25vSiyMv9KbvRxjIziEQoEa2hiHQspQt9ZhWPrBEt8+/egw8jg20ox45XDXy1WSZNJhR/yh&#10;xcE+tbb+Ok5OQyRMttNBvT6m3ezX+Sl93h9Sre/v5v0DiGjn+AfDrz6rQ8VOZz+RCaLXsFqnTGpY&#10;qE3GHZjI1EaBOPMqz0FWpfxfofoBAAD//wMAUEsBAi0AFAAGAAgAAAAhALaDOJL+AAAA4QEAABMA&#10;AAAAAAAAAAAAAAAAAAAAAFtDb250ZW50X1R5cGVzXS54bWxQSwECLQAUAAYACAAAACEAOP0h/9YA&#10;AACUAQAACwAAAAAAAAAAAAAAAAAvAQAAX3JlbHMvLnJlbHNQSwECLQAUAAYACAAAACEAaygdy4AC&#10;AAA7BQAADgAAAAAAAAAAAAAAAAAuAgAAZHJzL2Uyb0RvYy54bWxQSwECLQAUAAYACAAAACEARZOG&#10;Pt4AAAAKAQAADwAAAAAAAAAAAAAAAADaBAAAZHJzL2Rvd25yZXYueG1sUEsFBgAAAAAEAAQA8wAA&#10;AOUFAAAAAA==&#10;" fillcolor="white [3201]" strokecolor="black [3200]" strokeweight="2pt">
            <v:textbox>
              <w:txbxContent>
                <w:p w:rsidR="004F6AA8" w:rsidRDefault="004F6AA8" w:rsidP="004F6AA8">
                  <w:pPr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4F6AA8" w:rsidRPr="00561EBF" w:rsidRDefault="004F6AA8" w:rsidP="004F6AA8">
                  <w:pPr>
                    <w:tabs>
                      <w:tab w:val="left" w:pos="3402"/>
                    </w:tabs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p w:rsidR="00CC242D" w:rsidRDefault="00CC242D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72437A" w:rsidRDefault="0072437A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4F6AA8" w:rsidRDefault="00487331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Indique le mode et le temps de chaque forme verbale encadrée</w:t>
      </w:r>
    </w:p>
    <w:p w:rsidR="004F6AA8" w:rsidRPr="004F6AA8" w:rsidRDefault="004A675E" w:rsidP="004F6AA8">
      <w:pPr>
        <w:tabs>
          <w:tab w:val="left" w:pos="1620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376.9pt;margin-top:2.3pt;width:92.25pt;height:5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j9KQIAAFEEAAAOAAAAZHJzL2Uyb0RvYy54bWysVEuP0zAQviPxHyzfaZqoj92o6WrpUoS0&#10;PKSFCzfHdhoL2xNst8ny6xk72VIe4oDIwfJ0xt/MfN9MNzeD0eQknVdgK5rP5pRIy0Eoe6jop4/7&#10;F1eU+MCsYBqsrOij9PRm+/zZpu9KWUALWkhHEMT6su8q2obQlVnmeSsN8zPopEVnA86wgKY7ZMKx&#10;HtGNzor5fJX14ETngEvv8de70Um3Cb9pJA/vm8bLQHRFsbaQTpfOOp7ZdsPKg2Ndq/hUBvuHKgxT&#10;FpOeoe5YYOTo1G9QRnEHHpow42AyaBrFZeoBu8nnv3Tz0LJOpl6QHN+dafL/D5a/O31wRImKFpRY&#10;ZlCizygUEZIEOQRJikhR3/kSIx86jA3DSxhQ6tSu7+6Bf/HEwq5l9iBvnYO+lUxgiXl8mV08HXF8&#10;BKn7tyAwFzsGSEBD40zkDxkhiI5SPZ7lwToIjynzdb5cLynh6Fsti8WqWKYcrHx63jkfXkswJF4q&#10;6lD/BM9O9z7Eclj5FBKzedBK7JXWyXCHeqcdOTGclX36JvSfwrQlfUWvl5j77xDz9P0JwqiAQ6+V&#10;qejVOYiVkbdXVqSRDEzp8Y4lazsRGbkbWQxDPUyyTfrUIB6RWQfjjONO4qUF942SHue7ov7rkTlJ&#10;iX5jUZ3rfLGIC5GMxXJdoOEuPfWlh1mOUBUNlIzXXUhLFBmwcIsqNirxG+UeK5lKxrlNtE87Fhfj&#10;0k5RP/4Jtt8BAAD//wMAUEsDBBQABgAIAAAAIQDGNwPu4AAAAAoBAAAPAAAAZHJzL2Rvd25yZXYu&#10;eG1sTI/BTsMwEETvSPyDtUhcEHValzQNcSqEBKI3KAiubrxNIux1sN00/D3mBMfRjGbeVJvJGjai&#10;D70jCfNZBgypcbqnVsLb68N1ASxERVoZRyjhGwNs6vOzSpXanegFx11sWSqhUCoJXYxDyXloOrQq&#10;zNyAlLyD81bFJH3LtVenVG4NX2RZzq3qKS10asD7DpvP3dFKKJZP40fYiuf3Jj+YdbxajY9fXsrL&#10;i+nuFljEKf6F4Rc/oUOdmPbuSDowI2F1IxJ6lLDMgSV/LQoBbJ+CmVjMgdcV/3+h/gEAAP//AwBQ&#10;SwECLQAUAAYACAAAACEAtoM4kv4AAADhAQAAEwAAAAAAAAAAAAAAAAAAAAAAW0NvbnRlbnRfVHlw&#10;ZXNdLnhtbFBLAQItABQABgAIAAAAIQA4/SH/1gAAAJQBAAALAAAAAAAAAAAAAAAAAC8BAABfcmVs&#10;cy8ucmVsc1BLAQItABQABgAIAAAAIQBNZMj9KQIAAFEEAAAOAAAAAAAAAAAAAAAAAC4CAABkcnMv&#10;ZTJvRG9jLnhtbFBLAQItABQABgAIAAAAIQDGNwPu4AAAAAoBAAAPAAAAAAAAAAAAAAAAAIMEAABk&#10;cnMvZG93bnJldi54bWxQSwUGAAAAAAQABADzAAAAkAUAAAAA&#10;">
            <v:textbox>
              <w:txbxContent>
                <w:p w:rsidR="00B447E1" w:rsidRDefault="00B447E1" w:rsidP="00B447E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447E1">
                    <w:rPr>
                      <w:rFonts w:ascii="Arial" w:hAnsi="Arial" w:cs="Arial"/>
                      <w:b/>
                    </w:rPr>
                    <w:t>Temps</w:t>
                  </w:r>
                </w:p>
                <w:p w:rsidR="00B447E1" w:rsidRDefault="00B447E1" w:rsidP="00B447E1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  <w:r w:rsidRPr="00B447E1">
                    <w:rPr>
                      <w:rFonts w:ascii="Arial" w:hAnsi="Arial" w:cs="Arial"/>
                      <w:i/>
                    </w:rPr>
                    <w:t>passé simple</w:t>
                  </w:r>
                </w:p>
                <w:p w:rsidR="00B447E1" w:rsidRDefault="00B447E1" w:rsidP="00B447E1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447E1" w:rsidRDefault="00B447E1" w:rsidP="00B447E1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447E1" w:rsidRDefault="00B447E1" w:rsidP="00B447E1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447E1" w:rsidRDefault="00B447E1" w:rsidP="00B447E1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447E1" w:rsidRDefault="00B447E1" w:rsidP="00B447E1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447E1" w:rsidRDefault="00B447E1" w:rsidP="00B447E1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447E1" w:rsidRDefault="00B447E1" w:rsidP="00BD420D">
                  <w:pPr>
                    <w:spacing w:after="0" w:line="60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447E1" w:rsidRDefault="00B447E1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447E1" w:rsidRDefault="00B447E1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</w:p>
                <w:p w:rsidR="00B447E1" w:rsidRDefault="00B447E1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D420D" w:rsidRPr="00B447E1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4"/>
          <w:szCs w:val="24"/>
        </w:rPr>
        <w:pict>
          <v:shape id="_x0000_s1029" type="#_x0000_t202" style="position:absolute;margin-left:284.65pt;margin-top:2.3pt;width:92.25pt;height:5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NNKQIAAFEEAAAOAAAAZHJzL2Uyb0RvYy54bWysVE2P0zAQvSPxHyzfaZrQj92o6WrpUoS0&#10;fEgLF26O7TQWtifYbpPur2fsdLsVIA6IHCxPZ/zmzZuZrm4Go8lBOq/AVjSfTCmRloNQdlfRr1+2&#10;r64o8YFZwTRYWdGj9PRm/fLFqu9KWUALWkhHEMT6su8q2obQlVnmeSsN8xPopEVnA86wgKbbZcKx&#10;HtGNzorpdJH14ETngEvv8de70UnXCb9pJA+fmsbLQHRFkVtIp0tnHc9svWLlzrGuVfxEg/0DC8OU&#10;xaRnqDsWGNk79RuUUdyBhyZMOJgMmkZxmWrAavLpL9U8tKyTqRYUx3dnmfz/g+UfD58dUQJ7R4ll&#10;Blv0DRtFhCRBDkGSIkrUd77EyIcOY8PwBoYYHsv13T3w755Y2LTM7uStc9C3kgmkmMeX2cXTEcdH&#10;kLr/AAJzsX2ABDQ0zkRAVIQgOrbqeG4P8iA8psyX+Xw5p4SjbzEvZotinnKw8ul553x4J8GQeKmo&#10;w/4neHa49yHSYeVTSKIPWomt0joZbldvtCMHhrOyTd8J3V+GaUv6il7PMfffIabp+xOEUQGHXitT&#10;0atzECujbm+tSCMZmNLjHSlrexIyajeqGIZ6SG17HRNEkWsQR1TWwTjjuJN4acE9UtLjfFfU/9gz&#10;JynR7y125zqfzeJCJGM2XxZouEtPfelhliNURQMl43UT0hJFBSzcYhcblfR9ZnKijHObZD/tWFyM&#10;SztFPf8TrH8CAAD//wMAUEsDBBQABgAIAAAAIQCF//NB4AAAAAoBAAAPAAAAZHJzL2Rvd25yZXYu&#10;eG1sTI/BTsMwEETvSPyDtUhcEHXatGkb4lQICQQ3aCu4uvE2ibDXIXbT8PcsJziu5mn2TbEZnRUD&#10;9qH1pGA6SUAgVd60VCvY7x5vVyBC1GS09YQKvjHApry8KHRu/JnecNjGWnAJhVwraGLscilD1aDT&#10;YeI7JM6Ovnc68tnX0vT6zOXOylmSZNLplvhDozt8aLD63J6cgtX8efgIL+nre5Ud7TreLIenr16p&#10;66vx/g5ExDH+wfCrz+pQstPBn8gEYRUssnXKqIJ5BoLz5SLlKQcGk3Q2BVkW8v+E8gcAAP//AwBQ&#10;SwECLQAUAAYACAAAACEAtoM4kv4AAADhAQAAEwAAAAAAAAAAAAAAAAAAAAAAW0NvbnRlbnRfVHlw&#10;ZXNdLnhtbFBLAQItABQABgAIAAAAIQA4/SH/1gAAAJQBAAALAAAAAAAAAAAAAAAAAC8BAABfcmVs&#10;cy8ucmVsc1BLAQItABQABgAIAAAAIQBqWBNNKQIAAFEEAAAOAAAAAAAAAAAAAAAAAC4CAABkcnMv&#10;ZTJvRG9jLnhtbFBLAQItABQABgAIAAAAIQCF//NB4AAAAAoBAAAPAAAAAAAAAAAAAAAAAIMEAABk&#10;cnMvZG93bnJldi54bWxQSwUGAAAAAAQABADzAAAAkAUAAAAA&#10;">
            <v:textbox>
              <w:txbxContent>
                <w:p w:rsidR="00B447E1" w:rsidRDefault="00B447E1" w:rsidP="00B447E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447E1">
                    <w:rPr>
                      <w:rFonts w:ascii="Arial" w:hAnsi="Arial" w:cs="Arial"/>
                      <w:b/>
                    </w:rPr>
                    <w:t>Mode</w:t>
                  </w:r>
                </w:p>
                <w:p w:rsidR="00B447E1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  <w:r w:rsidRPr="00BD420D">
                    <w:rPr>
                      <w:rFonts w:ascii="Arial" w:hAnsi="Arial" w:cs="Arial"/>
                      <w:i/>
                      <w:sz w:val="16"/>
                      <w:szCs w:val="16"/>
                    </w:rPr>
                    <w:t>Exemple :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B447E1" w:rsidRPr="00B447E1">
                    <w:rPr>
                      <w:rFonts w:ascii="Arial" w:hAnsi="Arial" w:cs="Arial"/>
                      <w:i/>
                    </w:rPr>
                    <w:t>Indicatif</w:t>
                  </w:r>
                </w:p>
                <w:p w:rsidR="00B447E1" w:rsidRDefault="00B447E1" w:rsidP="00B447E1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447E1" w:rsidRDefault="00B447E1" w:rsidP="00B447E1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447E1" w:rsidRDefault="00B447E1" w:rsidP="00B447E1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447E1" w:rsidRDefault="00B447E1" w:rsidP="00B447E1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……………….</w:t>
                  </w:r>
                </w:p>
                <w:p w:rsidR="00B447E1" w:rsidRDefault="00B447E1" w:rsidP="00B447E1">
                  <w:p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447E1" w:rsidRDefault="00B447E1" w:rsidP="00B447E1">
                  <w:pPr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447E1" w:rsidRDefault="00B447E1" w:rsidP="00BD420D">
                  <w:pPr>
                    <w:spacing w:after="0" w:line="60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447E1" w:rsidRDefault="00B447E1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447E1" w:rsidRDefault="00B447E1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</w:p>
                <w:p w:rsidR="00B447E1" w:rsidRDefault="00B447E1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/>
                    <w:rPr>
                      <w:rFonts w:ascii="Arial" w:hAnsi="Arial" w:cs="Arial"/>
                      <w:i/>
                    </w:rPr>
                  </w:pP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…………………</w:t>
                  </w:r>
                </w:p>
                <w:p w:rsidR="00BD420D" w:rsidRDefault="00BD420D" w:rsidP="00BD420D">
                  <w:pPr>
                    <w:spacing w:after="0"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...………………</w:t>
                  </w:r>
                </w:p>
                <w:p w:rsidR="00B447E1" w:rsidRPr="00B447E1" w:rsidRDefault="00B447E1" w:rsidP="00B447E1">
                  <w:pPr>
                    <w:spacing w:after="0" w:line="360" w:lineRule="auto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A675E">
        <w:rPr>
          <w:noProof/>
          <w:lang w:eastAsia="fr-CH"/>
        </w:rPr>
        <w:pict>
          <v:shape id="_x0000_s1030" type="#_x0000_t202" style="position:absolute;margin-left:-4.3pt;margin-top:24.85pt;width:289.5pt;height:4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R1LQIAAFMEAAAOAAAAZHJzL2Uyb0RvYy54bWysVEtv2zAMvg/YfxB0X+w4zxpxii5dhgHd&#10;A+h22U2R5FiYJHqSErv99aPkNM1el2E+CKRIfSQ/kl5d90aTo3Rega3oeJRTIi0Hoey+ol8+b18t&#10;KfGBWcE0WFnRB+np9frli1XXlrKABrSQjiCI9WXXVrQJoS2zzPNGGuZH0EqLxhqcYQFVt8+EYx2i&#10;G50VeT7POnCidcCl93h7OxjpOuHXteThY117GYiuKOYW0unSuYtntl6xcu9Y2yh+SoP9QxaGKYtB&#10;z1C3LDBycOo3KKO4Aw91GHEwGdS14jLVgNWM81+quW9YK1MtSI5vzzT5/wfLPxw/OaJERSf5ghLL&#10;DDbpK7aKCEmC7IMkRSSpa32Jvvcteof+NfTY7FSwb++Af/PEwqZhdi9vnIOukUxgkuP4Mrt4OuD4&#10;CLLr3oPAWOwQIAH1tTORQeSEIDo26+HcIMyDcLyczBfz+QxNHG3zYrJcLmYpBiufnrfOh7cSDIlC&#10;RR1OQIJnxzsfYjqsfHKJ0TxoJbZK66S4/W6jHTkynJZt+k7oP7lpS7qKXs2K2cDAXyHy9P0JwqiA&#10;Y6+Vqejy7MTKyNsbK9JQBqb0IGPK2p6IjNwNLIZ+16fGTWOASPIOxAMy62CYctxKFBpwj5R0OOEV&#10;9d8PzElK9DuL3bkaT6dxJZIynS0KVNylZXdpYZYjVEUDJYO4CWmNIm8WbrCLtUr8PmdyShknN9F+&#10;2rK4Gpd68nr+F6x/AAAA//8DAFBLAwQUAAYACAAAACEA2OWdBuAAAAAKAQAADwAAAGRycy9kb3du&#10;cmV2LnhtbEyPwU7DMBBE70j8g7VIXFBrk4YkDXEqhASiNygIrm7iJhH2OthuGv6e5QTH1TzNvK02&#10;szVs0j4MDiVcLwUwjY1rB+wkvL0+LApgISpslXGoJXzrAJv6/KxSZetO+KKnXewYlWAolYQ+xrHk&#10;PDS9tios3aiRsoPzVkU6fcdbr05Ubg1PhMi4VQPSQq9Gfd/r5nN3tBKK9Gn6CNvV83uTHcw6XuXT&#10;45eX8vJivrsFFvUc/2D41Sd1qMlp747YBmYkLIqMSAnpOgdG+U0uUmB7AsUqSYDXFf//Qv0DAAD/&#10;/wMAUEsBAi0AFAAGAAgAAAAhALaDOJL+AAAA4QEAABMAAAAAAAAAAAAAAAAAAAAAAFtDb250ZW50&#10;X1R5cGVzXS54bWxQSwECLQAUAAYACAAAACEAOP0h/9YAAACUAQAACwAAAAAAAAAAAAAAAAAvAQAA&#10;X3JlbHMvLnJlbHNQSwECLQAUAAYACAAAACEAv0WEdS0CAABTBAAADgAAAAAAAAAAAAAAAAAuAgAA&#10;ZHJzL2Uyb0RvYy54bWxQSwECLQAUAAYACAAAACEA2OWdBuAAAAAKAQAADwAAAAAAAAAAAAAAAACH&#10;BAAAZHJzL2Rvd25yZXYueG1sUEsFBgAAAAAEAAQA8wAAAJQFAAAAAA==&#10;">
            <v:textbox>
              <w:txbxContent>
                <w:p w:rsidR="00854936" w:rsidRDefault="00854936" w:rsidP="0085493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[…]</w:t>
                  </w:r>
                  <w:r w:rsidRPr="001A6C3F">
                    <w:rPr>
                      <w:rFonts w:ascii="Century Gothic" w:hAnsi="Century Gothic"/>
                      <w:sz w:val="24"/>
                      <w:szCs w:val="24"/>
                    </w:rPr>
                    <w:t xml:space="preserve">Charlie </w:t>
                  </w:r>
                  <w:r w:rsidRPr="00487331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entra</w:t>
                  </w:r>
                  <w:r w:rsidRPr="001A6C3F">
                    <w:rPr>
                      <w:rFonts w:ascii="Century Gothic" w:hAnsi="Century Gothic"/>
                      <w:sz w:val="24"/>
                      <w:szCs w:val="24"/>
                    </w:rPr>
                    <w:t xml:space="preserve"> dans la boutique et posa le billet humide sur le comptoir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854936" w:rsidRDefault="00854936" w:rsidP="0085493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« Un super-délice fondant Wonka à la guimauve », </w:t>
                  </w:r>
                  <w:r w:rsidRPr="00B447E1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dit</w:t>
                  </w:r>
                  <w:r w:rsidR="00BD420D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-il en se rappelant combien il </w:t>
                  </w:r>
                  <w:r w:rsidRPr="00B447E1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avait aimé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le bâton de son anniversaire.</w:t>
                  </w:r>
                </w:p>
                <w:p w:rsidR="00854936" w:rsidRDefault="00854936" w:rsidP="0085493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L’homme derrière le comptoir </w:t>
                  </w:r>
                  <w:r w:rsidRPr="00B447E1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paraissait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gras et bien </w:t>
                  </w:r>
                  <w:r w:rsidRPr="00B447E1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nourri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. Il avait des lèves épaisses, des joues rebondies et un cou énorme dont le bourrelet </w:t>
                  </w:r>
                  <w:r w:rsidRPr="00B447E1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débordait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sur le col de la chemise, on aurait dit un anneau de caoutchouc. Il tourna le dos à Charlie pour </w:t>
                  </w:r>
                  <w:r w:rsidRPr="00B447E1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chercher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le bâton de chocolat, puis il se retourna et le </w:t>
                  </w:r>
                  <w:r w:rsidRPr="00BD420D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tendit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à Charlie. Charlie s’en empara, déchira rapidement le papier et </w:t>
                  </w:r>
                  <w:r w:rsidRPr="00BD420D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prit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un énorme morceau.[…] Le marchand posa la monnaie sur le comptoir. « Doucement, dit-il, si tu </w:t>
                  </w:r>
                  <w:r w:rsidRPr="00BD420D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avales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tout sans mastiquer, tu </w:t>
                  </w:r>
                  <w:r w:rsidRPr="00BD420D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auras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mal au ventre. »</w:t>
                  </w:r>
                </w:p>
                <w:p w:rsidR="00854936" w:rsidRDefault="00854936" w:rsidP="0085493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Charlie continua à </w:t>
                  </w:r>
                  <w:r w:rsidRPr="00BD420D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dévorer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son chocolat. Impossible de s’arrêter. Et en moins d’une demi-minute, il </w:t>
                  </w:r>
                  <w:r w:rsidRPr="00BD420D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avait englouti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tout le bâton. Bien que tout </w:t>
                  </w:r>
                  <w:r w:rsidRPr="00BD420D">
                    <w:rPr>
                      <w:rFonts w:ascii="Century Gothic" w:hAnsi="Century Gothic"/>
                      <w:sz w:val="24"/>
                      <w:szCs w:val="24"/>
                      <w:bdr w:val="single" w:sz="4" w:space="0" w:color="auto"/>
                    </w:rPr>
                    <w:t>essoufflé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, il se sentit merveilleusement, extraordinairement heureux.</w:t>
                  </w:r>
                </w:p>
                <w:p w:rsidR="00487331" w:rsidRDefault="00487331" w:rsidP="00854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331" w:rsidRPr="00487331" w:rsidRDefault="00487331" w:rsidP="008549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331">
                    <w:rPr>
                      <w:rFonts w:ascii="Arial" w:hAnsi="Arial" w:cs="Arial"/>
                      <w:sz w:val="20"/>
                      <w:szCs w:val="20"/>
                    </w:rPr>
                    <w:t xml:space="preserve">DAHL Roald, </w:t>
                  </w:r>
                  <w:r w:rsidRPr="00487331">
                    <w:rPr>
                      <w:rFonts w:ascii="Arial" w:hAnsi="Arial" w:cs="Arial"/>
                      <w:i/>
                      <w:sz w:val="20"/>
                      <w:szCs w:val="20"/>
                    </w:rPr>
                    <w:t>Charlie et la chocolaterie</w:t>
                  </w:r>
                  <w:r w:rsidRPr="00487331">
                    <w:rPr>
                      <w:rFonts w:ascii="Arial" w:hAnsi="Arial" w:cs="Arial"/>
                      <w:sz w:val="20"/>
                      <w:szCs w:val="20"/>
                    </w:rPr>
                    <w:t>, Folio junior</w:t>
                  </w:r>
                </w:p>
              </w:txbxContent>
            </v:textbox>
          </v:shape>
        </w:pict>
      </w:r>
    </w:p>
    <w:p w:rsidR="004F6AA8" w:rsidRPr="004F6AA8" w:rsidRDefault="004F6AA8" w:rsidP="004F6AA8">
      <w:pPr>
        <w:tabs>
          <w:tab w:val="left" w:pos="1620"/>
        </w:tabs>
      </w:pPr>
    </w:p>
    <w:p w:rsidR="00830342" w:rsidRPr="004F6AA8" w:rsidRDefault="00830342" w:rsidP="004F6AA8">
      <w:pPr>
        <w:rPr>
          <w:rFonts w:ascii="Century Gothic" w:hAnsi="Century Gothic"/>
        </w:rPr>
      </w:pPr>
      <w:bookmarkStart w:id="0" w:name="_GoBack"/>
      <w:bookmarkEnd w:id="0"/>
    </w:p>
    <w:sectPr w:rsidR="00830342" w:rsidRPr="004F6AA8" w:rsidSect="00ED1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55" w:rsidRDefault="00B11055" w:rsidP="004F6AA8">
      <w:pPr>
        <w:spacing w:after="0" w:line="240" w:lineRule="auto"/>
      </w:pPr>
      <w:r>
        <w:separator/>
      </w:r>
    </w:p>
  </w:endnote>
  <w:endnote w:type="continuationSeparator" w:id="0">
    <w:p w:rsidR="00B11055" w:rsidRDefault="00B11055" w:rsidP="004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D" w:rsidRDefault="003819A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433075" w:rsidTr="00433075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433075" w:rsidRDefault="00433075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433075" w:rsidRDefault="00433075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 w:rsidR="0023637B">
            <w:rPr>
              <w:vanish/>
              <w:sz w:val="24"/>
              <w:szCs w:val="24"/>
            </w:rPr>
            <w:t>:</w:t>
          </w:r>
          <w:r w:rsidR="0023637B">
            <w:rPr>
              <w:vanish/>
              <w:sz w:val="24"/>
              <w:szCs w:val="24"/>
            </w:rPr>
            <w:br/>
            <w:t>Ce document</w:t>
          </w:r>
          <w:r>
            <w:rPr>
              <w:vanish/>
              <w:sz w:val="24"/>
              <w:szCs w:val="24"/>
            </w:rPr>
            <w:t xml:space="preserve">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3819AD" w:rsidRPr="00433075" w:rsidRDefault="003819AD" w:rsidP="004330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D" w:rsidRDefault="003819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55" w:rsidRDefault="00B11055" w:rsidP="004F6AA8">
      <w:pPr>
        <w:spacing w:after="0" w:line="240" w:lineRule="auto"/>
      </w:pPr>
      <w:r>
        <w:separator/>
      </w:r>
    </w:p>
  </w:footnote>
  <w:footnote w:type="continuationSeparator" w:id="0">
    <w:p w:rsidR="00B11055" w:rsidRDefault="00B11055" w:rsidP="004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D" w:rsidRDefault="003819A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A8" w:rsidRPr="004F6AA8" w:rsidRDefault="004F6AA8">
    <w:pPr>
      <w:pStyle w:val="En-tte"/>
      <w:rPr>
        <w:rFonts w:ascii="Century Gothic" w:hAnsi="Century Gothic"/>
      </w:rPr>
    </w:pPr>
    <w:r w:rsidRPr="004F6AA8">
      <w:rPr>
        <w:rFonts w:ascii="Century Gothic" w:hAnsi="Century Gothic"/>
      </w:rPr>
      <w:t>Prénom :……………………………</w:t>
    </w:r>
    <w:r>
      <w:rPr>
        <w:rFonts w:ascii="Century Gothic" w:hAnsi="Century Gothic"/>
      </w:rPr>
      <w:t>............</w:t>
    </w:r>
  </w:p>
  <w:p w:rsidR="004F6AA8" w:rsidRDefault="004F6AA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D" w:rsidRDefault="003819A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6AA8"/>
    <w:rsid w:val="0023637B"/>
    <w:rsid w:val="00314969"/>
    <w:rsid w:val="003819AD"/>
    <w:rsid w:val="00433075"/>
    <w:rsid w:val="00487331"/>
    <w:rsid w:val="004A675E"/>
    <w:rsid w:val="004F6AA8"/>
    <w:rsid w:val="00591879"/>
    <w:rsid w:val="005C4C18"/>
    <w:rsid w:val="0072437A"/>
    <w:rsid w:val="007A076A"/>
    <w:rsid w:val="00830342"/>
    <w:rsid w:val="00854936"/>
    <w:rsid w:val="00A70B9E"/>
    <w:rsid w:val="00B11055"/>
    <w:rsid w:val="00B447E1"/>
    <w:rsid w:val="00BD420D"/>
    <w:rsid w:val="00CA4B40"/>
    <w:rsid w:val="00CC242D"/>
    <w:rsid w:val="00D06D3E"/>
    <w:rsid w:val="00D9406E"/>
    <w:rsid w:val="00EA6EDC"/>
    <w:rsid w:val="00ED1507"/>
    <w:rsid w:val="00E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E1"/>
    <w:rPr>
      <w:rFonts w:eastAsiaTheme="minorEastAsia"/>
      <w:b/>
      <w:bCs/>
      <w:i/>
      <w:iCs/>
      <w:color w:val="4F81BD" w:themeColor="accent1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381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E1"/>
    <w:rPr>
      <w:rFonts w:eastAsiaTheme="minorEastAsia"/>
      <w:b/>
      <w:bCs/>
      <w:i/>
      <w:iCs/>
      <w:color w:val="4F81BD" w:themeColor="accent1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16</Value>
      <Value>15</Value>
      <Value>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NA4DHJ54X2CY-6-499</_dlc_DocId>
    <_dlc_DocIdUrl xmlns="697b6781-6632-4918-a7a8-05dd46605996">
      <Url>https://rpn2016.rpn.ch/beo/Biblio/_layouts/DocIdRedir.aspx?ID=NA4DHJ54X2CY-6-499</Url>
      <Description>NA4DHJ54X2CY-6-499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ED531-C006-4D56-BB8F-F0899EF52B18}"/>
</file>

<file path=customXml/itemProps2.xml><?xml version="1.0" encoding="utf-8"?>
<ds:datastoreItem xmlns:ds="http://schemas.openxmlformats.org/officeDocument/2006/customXml" ds:itemID="{C3FFEE33-F8D6-4E20-8975-BBE858E227D8}"/>
</file>

<file path=customXml/itemProps3.xml><?xml version="1.0" encoding="utf-8"?>
<ds:datastoreItem xmlns:ds="http://schemas.openxmlformats.org/officeDocument/2006/customXml" ds:itemID="{34961065-F079-461E-B3ED-436048E73C07}"/>
</file>

<file path=customXml/itemProps4.xml><?xml version="1.0" encoding="utf-8"?>
<ds:datastoreItem xmlns:ds="http://schemas.openxmlformats.org/officeDocument/2006/customXml" ds:itemID="{2E293A93-174A-4FB3-A581-3EF3AF427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88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Formes verbales 2: fiche</dc:title>
  <dc:creator>f.aubert@bluewin.ch</dc:creator>
  <cp:lastModifiedBy>Burkida</cp:lastModifiedBy>
  <cp:revision>6</cp:revision>
  <dcterms:created xsi:type="dcterms:W3CDTF">2013-11-08T07:20:00Z</dcterms:created>
  <dcterms:modified xsi:type="dcterms:W3CDTF">2013-11-13T07:05:00Z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92381dca-d752-4c62-859c-917ff1b62cd9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16;#8|65417188-2a33-48d1-bf1c-54838b9bd58d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c7d3e6c7-938f-4104-81e8-48872d58d0b0,11;c7d3e6c7-938f-4104-81e8-48872d58d0b0,11;c7d3e6c7-938f-4104-81e8-48872d58d0b0,11;c7d3e6c7-938f-4104-81e8-48872d58d0b0,11;c7d3e6c7-938f-4104-81e8-48872d58d0b0,11;c7d3e6c7-938f-4104-81e8-48872d58d0b0,11;c7d3e6c7-938f-4104-81e8-48872d58d0b0,11;65b90ec2-cedb-4228-9530-8d8aabdcb4c1,12;65b90ec2-cedb-4228-9530-8d8aabdcb4c1,12;65b90ec2-cedb-4228-9530-8d8aabdcb4c1,12;65b90ec2-cedb-4228-9530-8d8aabdcb4c1,12;</vt:lpwstr>
  </property>
</Properties>
</file>